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9E" w:rsidRPr="00E4409E" w:rsidRDefault="00E4409E" w:rsidP="00EB4EE2">
      <w:pPr>
        <w:pStyle w:val="6"/>
        <w:jc w:val="right"/>
        <w:rPr>
          <w:rFonts w:ascii="Calibri" w:hAnsi="Calibri" w:cs="Calibri"/>
          <w:bCs/>
          <w:sz w:val="24"/>
          <w:szCs w:val="24"/>
        </w:rPr>
      </w:pPr>
    </w:p>
    <w:p w:rsidR="008350ED" w:rsidRPr="00EB4EE2" w:rsidRDefault="00EB4EE2" w:rsidP="00EB4EE2">
      <w:pPr>
        <w:pStyle w:val="6"/>
        <w:jc w:val="center"/>
        <w:rPr>
          <w:rFonts w:ascii="Arial" w:hAnsi="Arial" w:cs="Arial"/>
          <w:b/>
          <w:bCs/>
          <w:sz w:val="20"/>
        </w:rPr>
      </w:pPr>
      <w:r w:rsidRPr="00EB4EE2">
        <w:rPr>
          <w:rFonts w:ascii="Arial" w:hAnsi="Arial" w:cs="Arial"/>
          <w:b/>
          <w:bCs/>
          <w:sz w:val="20"/>
        </w:rPr>
        <w:t>ОПРОСНЫ</w:t>
      </w:r>
      <w:r>
        <w:rPr>
          <w:rFonts w:ascii="Arial" w:hAnsi="Arial" w:cs="Arial"/>
          <w:b/>
          <w:bCs/>
          <w:sz w:val="20"/>
        </w:rPr>
        <w:t>Й</w:t>
      </w:r>
      <w:r w:rsidRPr="00EB4EE2">
        <w:rPr>
          <w:rFonts w:ascii="Arial" w:hAnsi="Arial" w:cs="Arial"/>
          <w:b/>
          <w:bCs/>
          <w:sz w:val="20"/>
        </w:rPr>
        <w:t xml:space="preserve"> ЛИСТ НА ТЕПЛОСЧЁТЧИК </w:t>
      </w:r>
      <w:r w:rsidR="008350ED" w:rsidRPr="00EB4EE2">
        <w:rPr>
          <w:rFonts w:ascii="Arial" w:hAnsi="Arial" w:cs="Arial"/>
          <w:b/>
          <w:sz w:val="20"/>
        </w:rPr>
        <w:t>(заполняется на один прибор)</w:t>
      </w:r>
    </w:p>
    <w:p w:rsidR="002162BB" w:rsidRPr="00B64935" w:rsidRDefault="002162BB" w:rsidP="008350ED">
      <w:pPr>
        <w:spacing w:line="192" w:lineRule="auto"/>
        <w:jc w:val="center"/>
        <w:rPr>
          <w:rFonts w:ascii="Calibri" w:hAnsi="Calibri" w:cs="Calibri"/>
          <w:u w:val="single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676"/>
        <w:gridCol w:w="1507"/>
        <w:gridCol w:w="1560"/>
        <w:gridCol w:w="353"/>
        <w:gridCol w:w="2076"/>
        <w:gridCol w:w="814"/>
        <w:gridCol w:w="134"/>
        <w:gridCol w:w="588"/>
        <w:gridCol w:w="362"/>
        <w:gridCol w:w="202"/>
        <w:gridCol w:w="24"/>
        <w:gridCol w:w="588"/>
        <w:gridCol w:w="570"/>
        <w:gridCol w:w="18"/>
        <w:gridCol w:w="590"/>
        <w:gridCol w:w="590"/>
      </w:tblGrid>
      <w:tr w:rsidR="0006025F" w:rsidRPr="000F3D4B" w:rsidTr="002A5861">
        <w:tc>
          <w:tcPr>
            <w:tcW w:w="1851" w:type="pct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025F" w:rsidRPr="00EB4EE2" w:rsidRDefault="0006025F" w:rsidP="00E87D7F">
            <w:pPr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EB4EE2">
              <w:rPr>
                <w:rFonts w:ascii="Arial" w:hAnsi="Arial" w:cs="Arial"/>
                <w:bCs/>
                <w:sz w:val="18"/>
                <w:szCs w:val="18"/>
              </w:rPr>
              <w:t>Наименование организации</w:t>
            </w:r>
            <w:r w:rsidR="00B64935" w:rsidRPr="00EB4EE2">
              <w:rPr>
                <w:rFonts w:ascii="Arial" w:hAnsi="Arial" w:cs="Arial"/>
                <w:bCs/>
                <w:sz w:val="18"/>
                <w:szCs w:val="18"/>
              </w:rPr>
              <w:t xml:space="preserve"> зак</w:t>
            </w:r>
            <w:r w:rsidR="003319F7" w:rsidRPr="00EB4EE2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="00B64935" w:rsidRPr="00EB4EE2">
              <w:rPr>
                <w:rFonts w:ascii="Arial" w:hAnsi="Arial" w:cs="Arial"/>
                <w:bCs/>
                <w:sz w:val="18"/>
                <w:szCs w:val="18"/>
              </w:rPr>
              <w:t>зчика</w:t>
            </w:r>
            <w:r w:rsidR="00D021DD" w:rsidRPr="00EB4EE2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EB4EE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78" w:type="pct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6025F" w:rsidRPr="00EB4EE2" w:rsidRDefault="0006025F" w:rsidP="00E87D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6025F" w:rsidRPr="00EB4EE2" w:rsidRDefault="0006025F" w:rsidP="00E87D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6025F" w:rsidRPr="00E87D7F" w:rsidRDefault="0006025F" w:rsidP="0006025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7D7F" w:rsidRPr="000F3D4B" w:rsidTr="002A5861">
        <w:tc>
          <w:tcPr>
            <w:tcW w:w="45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7D7F" w:rsidRPr="00EB4EE2" w:rsidRDefault="00E87D7F" w:rsidP="00E87D7F">
            <w:pPr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EB4EE2">
              <w:rPr>
                <w:rFonts w:ascii="Arial" w:hAnsi="Arial" w:cs="Arial"/>
                <w:bCs/>
                <w:sz w:val="18"/>
                <w:szCs w:val="18"/>
              </w:rPr>
              <w:t>Адрес</w:t>
            </w:r>
            <w:r w:rsidR="00D021DD" w:rsidRPr="00EB4EE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4547" w:type="pct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87D7F" w:rsidRPr="00EB4EE2" w:rsidRDefault="00E87D7F" w:rsidP="00E87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D7F" w:rsidRPr="000F3D4B" w:rsidTr="002A5861">
        <w:tc>
          <w:tcPr>
            <w:tcW w:w="2012" w:type="pct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7D7F" w:rsidRPr="00EB4EE2" w:rsidRDefault="00E87D7F" w:rsidP="00E87D7F">
            <w:pPr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EB4EE2">
              <w:rPr>
                <w:rFonts w:ascii="Arial" w:hAnsi="Arial" w:cs="Arial"/>
                <w:bCs/>
                <w:sz w:val="18"/>
                <w:szCs w:val="18"/>
              </w:rPr>
              <w:t>Ф.И.О. лица, заполнившего опросный лист</w:t>
            </w:r>
            <w:r w:rsidR="00D021DD" w:rsidRPr="00EB4EE2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EB4EE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88" w:type="pct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87D7F" w:rsidRPr="00EB4EE2" w:rsidRDefault="00E87D7F" w:rsidP="00E87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1DD" w:rsidRPr="000F3D4B" w:rsidTr="002A5861">
        <w:tc>
          <w:tcPr>
            <w:tcW w:w="1140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1DD" w:rsidRPr="00EB4EE2" w:rsidRDefault="00D021DD" w:rsidP="00E87D7F">
            <w:pPr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EB4EE2">
              <w:rPr>
                <w:rFonts w:ascii="Arial" w:hAnsi="Arial" w:cs="Arial"/>
                <w:bCs/>
                <w:sz w:val="18"/>
                <w:szCs w:val="18"/>
              </w:rPr>
              <w:t xml:space="preserve">Контактный </w:t>
            </w:r>
            <w:proofErr w:type="spellStart"/>
            <w:r w:rsidRPr="00EB4EE2">
              <w:rPr>
                <w:rFonts w:ascii="Arial" w:hAnsi="Arial" w:cs="Arial"/>
                <w:bCs/>
                <w:sz w:val="18"/>
                <w:szCs w:val="18"/>
              </w:rPr>
              <w:t>тлф</w:t>
            </w:r>
            <w:proofErr w:type="spellEnd"/>
            <w:r w:rsidRPr="00EB4EE2">
              <w:rPr>
                <w:rFonts w:ascii="Arial" w:hAnsi="Arial" w:cs="Arial"/>
                <w:bCs/>
                <w:sz w:val="18"/>
                <w:szCs w:val="18"/>
              </w:rPr>
              <w:t xml:space="preserve">/факс:  </w:t>
            </w:r>
          </w:p>
        </w:tc>
        <w:tc>
          <w:tcPr>
            <w:tcW w:w="2189" w:type="pct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D021DD" w:rsidRPr="00EB4EE2" w:rsidRDefault="00D021DD" w:rsidP="00E87D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D021DD" w:rsidRPr="00EB4EE2" w:rsidRDefault="00D021DD" w:rsidP="00D021DD">
            <w:pPr>
              <w:rPr>
                <w:rFonts w:ascii="Arial" w:hAnsi="Arial" w:cs="Arial"/>
                <w:sz w:val="18"/>
                <w:szCs w:val="18"/>
              </w:rPr>
            </w:pPr>
            <w:r w:rsidRPr="00EB4EE2"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 w:rsidRPr="00EB4EE2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EB4EE2"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 w:rsidRPr="00EB4EE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177" w:type="pct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D021DD" w:rsidRPr="00D021DD" w:rsidRDefault="00D021DD" w:rsidP="00D021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646B6" w:rsidRPr="000F3D4B" w:rsidTr="00B72B60">
        <w:trPr>
          <w:trHeight w:val="513"/>
        </w:trPr>
        <w:tc>
          <w:tcPr>
            <w:tcW w:w="5000" w:type="pct"/>
            <w:gridSpan w:val="17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646B6" w:rsidRPr="002A5861" w:rsidRDefault="00C646B6" w:rsidP="00B6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B60" w:rsidRPr="000F3D4B" w:rsidTr="00B72B60">
        <w:trPr>
          <w:trHeight w:val="283"/>
        </w:trPr>
        <w:tc>
          <w:tcPr>
            <w:tcW w:w="5000" w:type="pct"/>
            <w:gridSpan w:val="17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B72B60" w:rsidRPr="002A5861" w:rsidRDefault="00B72B60" w:rsidP="003C1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861">
              <w:rPr>
                <w:rFonts w:ascii="Arial" w:hAnsi="Arial" w:cs="Arial"/>
                <w:b/>
                <w:bCs/>
                <w:szCs w:val="18"/>
              </w:rPr>
              <w:t>Параметры существующей системы</w:t>
            </w:r>
          </w:p>
        </w:tc>
      </w:tr>
      <w:tr w:rsidR="0050472F" w:rsidRPr="000F3D4B" w:rsidTr="00B72B60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472F" w:rsidRPr="002A5861" w:rsidRDefault="0050472F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№</w:t>
            </w:r>
          </w:p>
        </w:tc>
        <w:tc>
          <w:tcPr>
            <w:tcW w:w="2813" w:type="pct"/>
            <w:gridSpan w:val="5"/>
            <w:shd w:val="clear" w:color="auto" w:fill="auto"/>
            <w:vAlign w:val="center"/>
          </w:tcPr>
          <w:p w:rsidR="0050472F" w:rsidRPr="002A5861" w:rsidRDefault="0050472F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50472F" w:rsidRPr="002A5861" w:rsidRDefault="0050472F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sz w:val="18"/>
                <w:szCs w:val="18"/>
              </w:rPr>
              <w:t xml:space="preserve">Ед. </w:t>
            </w:r>
            <w:proofErr w:type="spellStart"/>
            <w:r w:rsidRPr="002A5861">
              <w:rPr>
                <w:rFonts w:ascii="Arial" w:hAnsi="Arial" w:cs="Arial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536" w:type="pct"/>
            <w:gridSpan w:val="4"/>
            <w:shd w:val="clear" w:color="auto" w:fill="auto"/>
            <w:vAlign w:val="center"/>
          </w:tcPr>
          <w:p w:rsidR="0050472F" w:rsidRPr="002A5861" w:rsidRDefault="0050472F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sz w:val="18"/>
                <w:szCs w:val="18"/>
              </w:rPr>
              <w:t>Система № 1</w:t>
            </w: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50472F" w:rsidRPr="002A5861" w:rsidRDefault="0050472F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sz w:val="18"/>
                <w:szCs w:val="18"/>
              </w:rPr>
              <w:t>Система № 2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50472F" w:rsidRPr="002A5861" w:rsidRDefault="0050472F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sz w:val="18"/>
                <w:szCs w:val="18"/>
              </w:rPr>
              <w:t>Система № 3</w:t>
            </w:r>
          </w:p>
        </w:tc>
      </w:tr>
      <w:tr w:rsidR="0050472F" w:rsidRPr="000F3D4B" w:rsidTr="00B72B60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472F" w:rsidRPr="002A5861" w:rsidRDefault="003747F3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245" w:type="pct"/>
            <w:gridSpan w:val="7"/>
            <w:shd w:val="clear" w:color="auto" w:fill="auto"/>
            <w:vAlign w:val="center"/>
          </w:tcPr>
          <w:p w:rsidR="0050472F" w:rsidRPr="002A5861" w:rsidRDefault="0050472F" w:rsidP="00C36D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8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Место установки (ИТП, ЦТП, Котельная, Другое)</w:t>
            </w:r>
          </w:p>
        </w:tc>
        <w:tc>
          <w:tcPr>
            <w:tcW w:w="1610" w:type="pct"/>
            <w:gridSpan w:val="9"/>
            <w:shd w:val="clear" w:color="auto" w:fill="auto"/>
            <w:vAlign w:val="center"/>
          </w:tcPr>
          <w:p w:rsidR="0050472F" w:rsidRPr="002A5861" w:rsidRDefault="0050472F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6DAF" w:rsidRPr="000F3D4B" w:rsidTr="00B72B60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DAF" w:rsidRPr="002A5861" w:rsidRDefault="003747F3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245" w:type="pct"/>
            <w:gridSpan w:val="7"/>
            <w:shd w:val="clear" w:color="auto" w:fill="auto"/>
            <w:vAlign w:val="center"/>
          </w:tcPr>
          <w:p w:rsidR="00C36DAF" w:rsidRPr="002A5861" w:rsidRDefault="00C36DAF" w:rsidP="001E0E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Система </w:t>
            </w:r>
            <w:r w:rsidR="00986735" w:rsidRPr="002A58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учёта</w:t>
            </w:r>
            <w:r w:rsidRPr="002A586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(отопл</w:t>
            </w:r>
            <w:r w:rsidR="00F932D9" w:rsidRPr="002A58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е</w:t>
            </w:r>
            <w:r w:rsidRPr="002A586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ние, вентиляция, ГВС, </w:t>
            </w:r>
            <w:r w:rsidR="00F932D9" w:rsidRPr="002A586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подпитка, </w:t>
            </w:r>
            <w:r w:rsidRPr="002A58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другое)</w:t>
            </w:r>
          </w:p>
        </w:tc>
        <w:tc>
          <w:tcPr>
            <w:tcW w:w="536" w:type="pct"/>
            <w:gridSpan w:val="4"/>
            <w:shd w:val="clear" w:color="auto" w:fill="auto"/>
            <w:vAlign w:val="center"/>
          </w:tcPr>
          <w:p w:rsidR="00C36DAF" w:rsidRPr="002A5861" w:rsidRDefault="00C36DAF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C36DAF" w:rsidRPr="002A5861" w:rsidRDefault="00C36DAF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C36DAF" w:rsidRPr="002A5861" w:rsidRDefault="00C36DAF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4B90" w:rsidRPr="000F3D4B" w:rsidTr="00B72B60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4B90" w:rsidRPr="002A5861" w:rsidRDefault="00F24B90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813" w:type="pct"/>
            <w:gridSpan w:val="5"/>
            <w:shd w:val="clear" w:color="auto" w:fill="auto"/>
            <w:vAlign w:val="center"/>
          </w:tcPr>
          <w:p w:rsidR="00F24B90" w:rsidRPr="002A5861" w:rsidRDefault="00F24B90" w:rsidP="002328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5861">
              <w:rPr>
                <w:rFonts w:ascii="Arial" w:hAnsi="Arial" w:cs="Arial"/>
                <w:sz w:val="18"/>
                <w:szCs w:val="18"/>
              </w:rPr>
              <w:t>Вид теплоносителя</w:t>
            </w:r>
            <w:r w:rsidR="00A162A4" w:rsidRPr="002A586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162A4" w:rsidRPr="002A5861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/>
              </w:rPr>
              <w:t>(*)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F24B90" w:rsidRPr="002A5861" w:rsidRDefault="00F24B90" w:rsidP="000F3D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gridSpan w:val="4"/>
            <w:shd w:val="clear" w:color="auto" w:fill="auto"/>
            <w:vAlign w:val="center"/>
          </w:tcPr>
          <w:p w:rsidR="00F24B90" w:rsidRPr="002A5861" w:rsidRDefault="00F24B90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F24B90" w:rsidRPr="002A5861" w:rsidRDefault="00F24B90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F24B90" w:rsidRPr="002A5861" w:rsidRDefault="00F24B90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0EB3" w:rsidRPr="000F3D4B" w:rsidTr="00B72B60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0EB3" w:rsidRPr="002A5861" w:rsidRDefault="00F24B90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813" w:type="pct"/>
            <w:gridSpan w:val="5"/>
            <w:shd w:val="clear" w:color="auto" w:fill="auto"/>
            <w:vAlign w:val="center"/>
          </w:tcPr>
          <w:p w:rsidR="001E0EB3" w:rsidRPr="002A5861" w:rsidRDefault="001E0EB3" w:rsidP="002328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sz w:val="18"/>
                <w:szCs w:val="18"/>
              </w:rPr>
              <w:t>Тепловая нагрузка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1E0EB3" w:rsidRPr="002A5861" w:rsidRDefault="00C36DAF" w:rsidP="000F3D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8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</w:t>
            </w:r>
            <w:r w:rsidR="001E0EB3" w:rsidRPr="002A58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кал/час</w:t>
            </w:r>
          </w:p>
        </w:tc>
        <w:tc>
          <w:tcPr>
            <w:tcW w:w="536" w:type="pct"/>
            <w:gridSpan w:val="4"/>
            <w:shd w:val="clear" w:color="auto" w:fill="auto"/>
            <w:vAlign w:val="center"/>
          </w:tcPr>
          <w:p w:rsidR="001E0EB3" w:rsidRPr="002A5861" w:rsidRDefault="001E0EB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1E0EB3" w:rsidRPr="002A5861" w:rsidRDefault="001E0EB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1E0EB3" w:rsidRPr="002A5861" w:rsidRDefault="001E0EB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C5A4D" w:rsidRPr="000F3D4B" w:rsidTr="00B72B60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5A4D" w:rsidRPr="002A5861" w:rsidRDefault="006C5A4D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813" w:type="pct"/>
            <w:gridSpan w:val="5"/>
            <w:shd w:val="clear" w:color="auto" w:fill="auto"/>
            <w:vAlign w:val="center"/>
          </w:tcPr>
          <w:p w:rsidR="006C5A4D" w:rsidRPr="002A5861" w:rsidRDefault="006C5A4D" w:rsidP="006C5A4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sz w:val="18"/>
                <w:szCs w:val="18"/>
              </w:rPr>
              <w:t>Расход теплоносителя</w:t>
            </w:r>
            <w:r w:rsidRPr="002A5861">
              <w:rPr>
                <w:rFonts w:ascii="Arial" w:hAnsi="Arial" w:cs="Arial"/>
                <w:bCs/>
                <w:sz w:val="18"/>
                <w:szCs w:val="18"/>
              </w:rPr>
              <w:t xml:space="preserve"> (минимальный / максимальный)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6C5A4D" w:rsidRPr="002A5861" w:rsidRDefault="006C5A4D" w:rsidP="000F3D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8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м³/час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5A4D" w:rsidRPr="002A5861" w:rsidRDefault="006C5A4D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8" w:type="pct"/>
            <w:gridSpan w:val="3"/>
            <w:shd w:val="clear" w:color="auto" w:fill="auto"/>
            <w:vAlign w:val="center"/>
          </w:tcPr>
          <w:p w:rsidR="006C5A4D" w:rsidRPr="002A5861" w:rsidRDefault="006C5A4D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6C5A4D" w:rsidRPr="002A5861" w:rsidRDefault="006C5A4D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shd w:val="clear" w:color="auto" w:fill="auto"/>
            <w:vAlign w:val="center"/>
          </w:tcPr>
          <w:p w:rsidR="006C5A4D" w:rsidRPr="002A5861" w:rsidRDefault="006C5A4D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C5A4D" w:rsidRPr="002A5861" w:rsidRDefault="006C5A4D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C5A4D" w:rsidRPr="002A5861" w:rsidRDefault="006C5A4D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0EB3" w:rsidRPr="000F3D4B" w:rsidTr="00B72B60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0EB3" w:rsidRPr="002A5861" w:rsidRDefault="00F24B90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813" w:type="pct"/>
            <w:gridSpan w:val="5"/>
            <w:shd w:val="clear" w:color="auto" w:fill="auto"/>
            <w:vAlign w:val="center"/>
          </w:tcPr>
          <w:p w:rsidR="001E0EB3" w:rsidRPr="002A5861" w:rsidRDefault="001E0EB3" w:rsidP="002328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sz w:val="18"/>
                <w:szCs w:val="18"/>
              </w:rPr>
              <w:t>Диаметр подающего трубопровода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1E0EB3" w:rsidRPr="002A5861" w:rsidRDefault="001E0EB3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мм</w:t>
            </w:r>
          </w:p>
        </w:tc>
        <w:tc>
          <w:tcPr>
            <w:tcW w:w="536" w:type="pct"/>
            <w:gridSpan w:val="4"/>
            <w:shd w:val="clear" w:color="auto" w:fill="auto"/>
            <w:vAlign w:val="center"/>
          </w:tcPr>
          <w:p w:rsidR="001E0EB3" w:rsidRPr="002A5861" w:rsidRDefault="001E0EB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1E0EB3" w:rsidRPr="002A5861" w:rsidRDefault="001E0EB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1E0EB3" w:rsidRPr="002A5861" w:rsidRDefault="001E0EB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0EB3" w:rsidRPr="000F3D4B" w:rsidTr="00B72B60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0EB3" w:rsidRPr="002A5861" w:rsidRDefault="00F24B90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813" w:type="pct"/>
            <w:gridSpan w:val="5"/>
            <w:shd w:val="clear" w:color="auto" w:fill="auto"/>
            <w:vAlign w:val="center"/>
          </w:tcPr>
          <w:p w:rsidR="001E0EB3" w:rsidRPr="002A5861" w:rsidRDefault="001E0EB3" w:rsidP="002328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sz w:val="18"/>
                <w:szCs w:val="18"/>
              </w:rPr>
              <w:t>Диаметр обратного трубопровода (рециркуляционного)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1E0EB3" w:rsidRPr="002A5861" w:rsidRDefault="001E0EB3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мм</w:t>
            </w:r>
          </w:p>
        </w:tc>
        <w:tc>
          <w:tcPr>
            <w:tcW w:w="536" w:type="pct"/>
            <w:gridSpan w:val="4"/>
            <w:shd w:val="clear" w:color="auto" w:fill="auto"/>
            <w:vAlign w:val="center"/>
          </w:tcPr>
          <w:p w:rsidR="001E0EB3" w:rsidRPr="002A5861" w:rsidRDefault="001E0EB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1E0EB3" w:rsidRPr="002A5861" w:rsidRDefault="001E0EB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1E0EB3" w:rsidRPr="002A5861" w:rsidRDefault="001E0EB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0EB3" w:rsidRPr="000F3D4B" w:rsidTr="00B72B60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0EB3" w:rsidRPr="002A5861" w:rsidRDefault="00F24B90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813" w:type="pct"/>
            <w:gridSpan w:val="5"/>
            <w:shd w:val="clear" w:color="auto" w:fill="auto"/>
            <w:vAlign w:val="center"/>
          </w:tcPr>
          <w:p w:rsidR="001E0EB3" w:rsidRPr="002A5861" w:rsidRDefault="001E0EB3" w:rsidP="008562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sz w:val="18"/>
                <w:szCs w:val="18"/>
              </w:rPr>
              <w:t>Температур</w:t>
            </w:r>
            <w:r w:rsidR="0085627A" w:rsidRPr="002A5861">
              <w:rPr>
                <w:rFonts w:ascii="Arial" w:hAnsi="Arial" w:cs="Arial"/>
                <w:sz w:val="18"/>
                <w:szCs w:val="18"/>
              </w:rPr>
              <w:t xml:space="preserve">ный режим </w:t>
            </w:r>
            <w:r w:rsidRPr="002A5861">
              <w:rPr>
                <w:rFonts w:ascii="Arial" w:hAnsi="Arial" w:cs="Arial"/>
                <w:sz w:val="18"/>
                <w:szCs w:val="18"/>
              </w:rPr>
              <w:t>теплоносителя в подающем трубопроводе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1E0EB3" w:rsidRPr="002A5861" w:rsidRDefault="001E0EB3" w:rsidP="000F3D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8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ºС</w:t>
            </w:r>
          </w:p>
        </w:tc>
        <w:tc>
          <w:tcPr>
            <w:tcW w:w="536" w:type="pct"/>
            <w:gridSpan w:val="4"/>
            <w:shd w:val="clear" w:color="auto" w:fill="auto"/>
            <w:vAlign w:val="center"/>
          </w:tcPr>
          <w:p w:rsidR="001E0EB3" w:rsidRPr="002A5861" w:rsidRDefault="001E0EB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1E0EB3" w:rsidRPr="002A5861" w:rsidRDefault="001E0EB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1E0EB3" w:rsidRPr="002A5861" w:rsidRDefault="001E0EB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0EB3" w:rsidRPr="000F3D4B" w:rsidTr="00B72B60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0EB3" w:rsidRPr="002A5861" w:rsidRDefault="00F24B90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813" w:type="pct"/>
            <w:gridSpan w:val="5"/>
            <w:shd w:val="clear" w:color="auto" w:fill="auto"/>
            <w:vAlign w:val="center"/>
          </w:tcPr>
          <w:p w:rsidR="001E0EB3" w:rsidRPr="002A5861" w:rsidRDefault="001E0EB3" w:rsidP="008562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sz w:val="18"/>
                <w:szCs w:val="18"/>
              </w:rPr>
              <w:t>Температур</w:t>
            </w:r>
            <w:r w:rsidR="0085627A" w:rsidRPr="002A5861">
              <w:rPr>
                <w:rFonts w:ascii="Arial" w:hAnsi="Arial" w:cs="Arial"/>
                <w:sz w:val="18"/>
                <w:szCs w:val="18"/>
              </w:rPr>
              <w:t>ный режим</w:t>
            </w:r>
            <w:r w:rsidRPr="002A5861">
              <w:rPr>
                <w:rFonts w:ascii="Arial" w:hAnsi="Arial" w:cs="Arial"/>
                <w:sz w:val="18"/>
                <w:szCs w:val="18"/>
              </w:rPr>
              <w:t xml:space="preserve"> теплоносителя в обратном трубопроводе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1E0EB3" w:rsidRPr="002A5861" w:rsidRDefault="001E0EB3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ºС</w:t>
            </w:r>
          </w:p>
        </w:tc>
        <w:tc>
          <w:tcPr>
            <w:tcW w:w="536" w:type="pct"/>
            <w:gridSpan w:val="4"/>
            <w:shd w:val="clear" w:color="auto" w:fill="auto"/>
            <w:vAlign w:val="center"/>
          </w:tcPr>
          <w:p w:rsidR="001E0EB3" w:rsidRPr="002A5861" w:rsidRDefault="001E0EB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1E0EB3" w:rsidRPr="002A5861" w:rsidRDefault="001E0EB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1E0EB3" w:rsidRPr="002A5861" w:rsidRDefault="001E0EB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0EB3" w:rsidRPr="000F3D4B" w:rsidTr="00B72B60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0EB3" w:rsidRPr="002A5861" w:rsidRDefault="00F24B90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813" w:type="pct"/>
            <w:gridSpan w:val="5"/>
            <w:shd w:val="clear" w:color="auto" w:fill="auto"/>
            <w:vAlign w:val="center"/>
          </w:tcPr>
          <w:p w:rsidR="001E0EB3" w:rsidRPr="002A5861" w:rsidRDefault="001E0EB3" w:rsidP="002328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sz w:val="18"/>
                <w:szCs w:val="18"/>
              </w:rPr>
              <w:t>Давление теплоносителя в подающем трубопроводе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1E0EB3" w:rsidRPr="002A5861" w:rsidRDefault="006C5A4D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sz w:val="18"/>
                <w:szCs w:val="18"/>
              </w:rPr>
              <w:t>Мпа</w:t>
            </w:r>
          </w:p>
        </w:tc>
        <w:tc>
          <w:tcPr>
            <w:tcW w:w="536" w:type="pct"/>
            <w:gridSpan w:val="4"/>
            <w:shd w:val="clear" w:color="auto" w:fill="auto"/>
            <w:vAlign w:val="center"/>
          </w:tcPr>
          <w:p w:rsidR="001E0EB3" w:rsidRPr="002A5861" w:rsidRDefault="001E0EB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1E0EB3" w:rsidRPr="002A5861" w:rsidRDefault="001E0EB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1E0EB3" w:rsidRPr="002A5861" w:rsidRDefault="001E0EB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0EB3" w:rsidRPr="000F3D4B" w:rsidTr="00B72B60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0EB3" w:rsidRPr="002A5861" w:rsidRDefault="003747F3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B90" w:rsidRPr="002A586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13" w:type="pct"/>
            <w:gridSpan w:val="5"/>
            <w:shd w:val="clear" w:color="auto" w:fill="auto"/>
            <w:vAlign w:val="center"/>
          </w:tcPr>
          <w:p w:rsidR="001E0EB3" w:rsidRPr="002A5861" w:rsidRDefault="001E0EB3" w:rsidP="002328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sz w:val="18"/>
                <w:szCs w:val="18"/>
              </w:rPr>
              <w:t>Давление теплоносителя в обратном трубопроводе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1E0EB3" w:rsidRPr="002A5861" w:rsidRDefault="006C5A4D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sz w:val="18"/>
                <w:szCs w:val="18"/>
              </w:rPr>
              <w:t>МПа</w:t>
            </w:r>
          </w:p>
        </w:tc>
        <w:tc>
          <w:tcPr>
            <w:tcW w:w="536" w:type="pct"/>
            <w:gridSpan w:val="4"/>
            <w:shd w:val="clear" w:color="auto" w:fill="auto"/>
            <w:vAlign w:val="center"/>
          </w:tcPr>
          <w:p w:rsidR="001E0EB3" w:rsidRPr="002A5861" w:rsidRDefault="001E0EB3" w:rsidP="00597C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1E0EB3" w:rsidRPr="002A5861" w:rsidRDefault="001E0EB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1E0EB3" w:rsidRPr="002A5861" w:rsidRDefault="001E0EB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6DAF" w:rsidRPr="000F3D4B" w:rsidTr="00B72B60">
        <w:trPr>
          <w:trHeight w:val="283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CCCCCC"/>
            <w:tcMar>
              <w:left w:w="57" w:type="dxa"/>
              <w:right w:w="57" w:type="dxa"/>
            </w:tcMar>
            <w:vAlign w:val="bottom"/>
          </w:tcPr>
          <w:p w:rsidR="00C36DAF" w:rsidRPr="002A5861" w:rsidRDefault="00C36DAF" w:rsidP="00B649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/>
                <w:bCs/>
                <w:szCs w:val="18"/>
              </w:rPr>
              <w:t>Параметры исполнения прибора</w:t>
            </w:r>
          </w:p>
        </w:tc>
      </w:tr>
      <w:tr w:rsidR="002545A7" w:rsidRPr="000F3D4B" w:rsidTr="00B72B60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45A7" w:rsidRPr="002A5861" w:rsidRDefault="003747F3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B90" w:rsidRPr="002A586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245" w:type="pct"/>
            <w:gridSpan w:val="7"/>
            <w:shd w:val="clear" w:color="auto" w:fill="auto"/>
            <w:vAlign w:val="center"/>
          </w:tcPr>
          <w:p w:rsidR="002545A7" w:rsidRPr="002A5861" w:rsidRDefault="002545A7" w:rsidP="008562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Тип системы </w:t>
            </w:r>
          </w:p>
        </w:tc>
        <w:tc>
          <w:tcPr>
            <w:tcW w:w="536" w:type="pct"/>
            <w:gridSpan w:val="4"/>
            <w:shd w:val="clear" w:color="auto" w:fill="auto"/>
            <w:vAlign w:val="center"/>
          </w:tcPr>
          <w:p w:rsidR="002545A7" w:rsidRPr="002A5861" w:rsidRDefault="002545A7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2545A7" w:rsidRPr="002A5861" w:rsidRDefault="002545A7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2545A7" w:rsidRPr="002A5861" w:rsidRDefault="002545A7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45A7" w:rsidRPr="000F3D4B" w:rsidTr="00B72B60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45A7" w:rsidRPr="002A5861" w:rsidRDefault="003747F3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B90" w:rsidRPr="002A586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245" w:type="pct"/>
            <w:gridSpan w:val="7"/>
            <w:shd w:val="clear" w:color="auto" w:fill="auto"/>
            <w:vAlign w:val="center"/>
          </w:tcPr>
          <w:p w:rsidR="002545A7" w:rsidRPr="002A5861" w:rsidRDefault="002545A7" w:rsidP="008562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Формула вычисления тепла </w:t>
            </w:r>
          </w:p>
        </w:tc>
        <w:tc>
          <w:tcPr>
            <w:tcW w:w="536" w:type="pct"/>
            <w:gridSpan w:val="4"/>
            <w:shd w:val="clear" w:color="auto" w:fill="auto"/>
            <w:vAlign w:val="center"/>
          </w:tcPr>
          <w:p w:rsidR="002545A7" w:rsidRPr="002A5861" w:rsidRDefault="002545A7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2545A7" w:rsidRPr="002A5861" w:rsidRDefault="002545A7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2545A7" w:rsidRPr="002A5861" w:rsidRDefault="002545A7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E49E4" w:rsidRPr="000F3D4B" w:rsidTr="00B72B60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9E4" w:rsidRPr="002A5861" w:rsidRDefault="002E49E4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B90" w:rsidRPr="002A586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813" w:type="pct"/>
            <w:gridSpan w:val="5"/>
            <w:shd w:val="clear" w:color="auto" w:fill="auto"/>
            <w:vAlign w:val="center"/>
          </w:tcPr>
          <w:p w:rsidR="002E49E4" w:rsidRPr="00B72B60" w:rsidRDefault="002E49E4" w:rsidP="00EE6CE3">
            <w:pPr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B72B6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Const</w:t>
            </w:r>
            <w:r w:rsidRPr="00B72B6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72B60">
              <w:rPr>
                <w:rFonts w:ascii="Arial" w:hAnsi="Arial" w:cs="Arial"/>
                <w:spacing w:val="-6"/>
                <w:vertAlign w:val="subscript"/>
              </w:rPr>
              <w:t>Т</w:t>
            </w:r>
            <w:r w:rsidRPr="00B72B60">
              <w:rPr>
                <w:rFonts w:ascii="Arial" w:hAnsi="Arial" w:cs="Arial"/>
                <w:spacing w:val="-6"/>
              </w:rPr>
              <w:t xml:space="preserve"> </w:t>
            </w:r>
            <w:r w:rsidRPr="00B72B60">
              <w:rPr>
                <w:rFonts w:ascii="Arial" w:hAnsi="Arial" w:cs="Arial"/>
                <w:spacing w:val="-6"/>
                <w:vertAlign w:val="subscript"/>
              </w:rPr>
              <w:t>холодной воды</w:t>
            </w:r>
            <w:r w:rsidRPr="00B72B60">
              <w:rPr>
                <w:rFonts w:ascii="Arial" w:hAnsi="Arial" w:cs="Arial"/>
                <w:spacing w:val="-6"/>
                <w:sz w:val="18"/>
                <w:szCs w:val="18"/>
              </w:rPr>
              <w:t xml:space="preserve"> (среднегодовая или зима/лето)</w:t>
            </w:r>
            <w:r w:rsidR="00F24B90" w:rsidRPr="00B72B60">
              <w:rPr>
                <w:rFonts w:ascii="Arial" w:hAnsi="Arial" w:cs="Arial"/>
                <w:spacing w:val="-6"/>
                <w:sz w:val="18"/>
                <w:szCs w:val="18"/>
              </w:rPr>
              <w:t xml:space="preserve"> (для потребителей)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2E49E4" w:rsidRPr="002A5861" w:rsidRDefault="002E49E4" w:rsidP="00EE6C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ºС</w:t>
            </w:r>
          </w:p>
        </w:tc>
        <w:tc>
          <w:tcPr>
            <w:tcW w:w="1610" w:type="pct"/>
            <w:gridSpan w:val="9"/>
            <w:shd w:val="clear" w:color="auto" w:fill="auto"/>
            <w:vAlign w:val="center"/>
          </w:tcPr>
          <w:p w:rsidR="002E49E4" w:rsidRPr="002A5861" w:rsidRDefault="002E49E4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E49E4" w:rsidRPr="000F3D4B" w:rsidTr="00B72B60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9E4" w:rsidRPr="002A5861" w:rsidRDefault="002E49E4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B90" w:rsidRPr="002A586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813" w:type="pct"/>
            <w:gridSpan w:val="5"/>
            <w:shd w:val="clear" w:color="auto" w:fill="auto"/>
            <w:vAlign w:val="center"/>
          </w:tcPr>
          <w:p w:rsidR="002E49E4" w:rsidRPr="002A5861" w:rsidRDefault="002E49E4" w:rsidP="002E49E4">
            <w:pPr>
              <w:rPr>
                <w:rFonts w:ascii="Arial" w:hAnsi="Arial" w:cs="Arial"/>
                <w:sz w:val="18"/>
                <w:szCs w:val="18"/>
              </w:rPr>
            </w:pPr>
            <w:r w:rsidRPr="002A5861">
              <w:rPr>
                <w:rFonts w:ascii="Arial" w:hAnsi="Arial" w:cs="Arial"/>
                <w:sz w:val="18"/>
                <w:szCs w:val="18"/>
              </w:rPr>
              <w:t xml:space="preserve">Необходимость измерения Т </w:t>
            </w:r>
            <w:r w:rsidRPr="002A5861">
              <w:rPr>
                <w:rFonts w:ascii="Arial" w:hAnsi="Arial" w:cs="Arial"/>
                <w:sz w:val="18"/>
                <w:szCs w:val="18"/>
                <w:vertAlign w:val="subscript"/>
              </w:rPr>
              <w:t>холодной воды</w:t>
            </w:r>
            <w:r w:rsidRPr="002A5861">
              <w:rPr>
                <w:rFonts w:ascii="Arial" w:hAnsi="Arial" w:cs="Arial"/>
                <w:sz w:val="18"/>
                <w:szCs w:val="18"/>
              </w:rPr>
              <w:t xml:space="preserve"> (для источников тепла)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2E49E4" w:rsidRPr="002A5861" w:rsidRDefault="002E49E4" w:rsidP="008F2A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1610" w:type="pct"/>
            <w:gridSpan w:val="9"/>
            <w:shd w:val="clear" w:color="auto" w:fill="auto"/>
            <w:vAlign w:val="center"/>
          </w:tcPr>
          <w:p w:rsidR="002E49E4" w:rsidRPr="002A5861" w:rsidRDefault="002E49E4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5627A" w:rsidRPr="000F3D4B" w:rsidTr="00B72B60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627A" w:rsidRPr="002A5861" w:rsidRDefault="003B7E89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B90" w:rsidRPr="002A586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813" w:type="pct"/>
            <w:gridSpan w:val="5"/>
            <w:shd w:val="clear" w:color="auto" w:fill="auto"/>
            <w:vAlign w:val="center"/>
          </w:tcPr>
          <w:p w:rsidR="0085627A" w:rsidRPr="002A5861" w:rsidRDefault="0085627A" w:rsidP="00C646B6">
            <w:pPr>
              <w:rPr>
                <w:rFonts w:ascii="Arial" w:hAnsi="Arial" w:cs="Arial"/>
                <w:sz w:val="18"/>
                <w:szCs w:val="18"/>
              </w:rPr>
            </w:pPr>
            <w:r w:rsidRPr="002A5861">
              <w:rPr>
                <w:rFonts w:ascii="Arial" w:hAnsi="Arial" w:cs="Arial"/>
                <w:sz w:val="18"/>
                <w:szCs w:val="18"/>
              </w:rPr>
              <w:t>Тип расходомера (электромагнитный/ультразвуковой)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85627A" w:rsidRPr="002A5861" w:rsidRDefault="0085627A" w:rsidP="002545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4"/>
            <w:shd w:val="clear" w:color="auto" w:fill="auto"/>
            <w:vAlign w:val="center"/>
          </w:tcPr>
          <w:p w:rsidR="0085627A" w:rsidRPr="002A5861" w:rsidRDefault="0085627A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85627A" w:rsidRPr="002A5861" w:rsidRDefault="0085627A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85627A" w:rsidRPr="002A5861" w:rsidRDefault="0085627A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E6CE3" w:rsidRPr="000F3D4B" w:rsidTr="00B72B60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6CE3" w:rsidRPr="002A5861" w:rsidRDefault="003747F3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B90" w:rsidRPr="002A5861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813" w:type="pct"/>
            <w:gridSpan w:val="5"/>
            <w:shd w:val="clear" w:color="auto" w:fill="auto"/>
            <w:vAlign w:val="center"/>
          </w:tcPr>
          <w:p w:rsidR="00EE6CE3" w:rsidRPr="002A5861" w:rsidRDefault="00496270" w:rsidP="0007669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EE6CE3" w:rsidRPr="002A5861">
              <w:rPr>
                <w:rFonts w:ascii="Arial" w:hAnsi="Arial" w:cs="Arial"/>
                <w:sz w:val="18"/>
                <w:szCs w:val="18"/>
                <w:vertAlign w:val="subscript"/>
              </w:rPr>
              <w:t>у</w:t>
            </w:r>
            <w:r w:rsidR="00EE6CE3" w:rsidRPr="002A5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5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6696" w:rsidRPr="002A5861">
              <w:rPr>
                <w:rFonts w:ascii="Arial" w:hAnsi="Arial" w:cs="Arial"/>
                <w:sz w:val="18"/>
                <w:szCs w:val="18"/>
              </w:rPr>
              <w:t>расходомера</w:t>
            </w:r>
            <w:r w:rsidR="00EE6CE3" w:rsidRPr="002A5861">
              <w:rPr>
                <w:rFonts w:ascii="Arial" w:hAnsi="Arial" w:cs="Arial"/>
                <w:sz w:val="18"/>
                <w:szCs w:val="18"/>
              </w:rPr>
              <w:t xml:space="preserve"> на подающем трубопроводе (заполняется в </w:t>
            </w:r>
            <w:r w:rsidRPr="002A5861">
              <w:rPr>
                <w:rFonts w:ascii="Arial" w:hAnsi="Arial" w:cs="Arial"/>
                <w:sz w:val="18"/>
                <w:szCs w:val="18"/>
              </w:rPr>
              <w:t xml:space="preserve">том </w:t>
            </w:r>
            <w:r w:rsidR="00EE6CE3" w:rsidRPr="002A5861">
              <w:rPr>
                <w:rFonts w:ascii="Arial" w:hAnsi="Arial" w:cs="Arial"/>
                <w:sz w:val="18"/>
                <w:szCs w:val="18"/>
              </w:rPr>
              <w:t>случае</w:t>
            </w:r>
            <w:r w:rsidRPr="002A5861">
              <w:rPr>
                <w:rFonts w:ascii="Arial" w:hAnsi="Arial" w:cs="Arial"/>
                <w:sz w:val="18"/>
                <w:szCs w:val="18"/>
              </w:rPr>
              <w:t>,</w:t>
            </w:r>
            <w:r w:rsidR="00EE6CE3" w:rsidRPr="002A5861">
              <w:rPr>
                <w:rFonts w:ascii="Arial" w:hAnsi="Arial" w:cs="Arial"/>
                <w:sz w:val="18"/>
                <w:szCs w:val="18"/>
              </w:rPr>
              <w:t xml:space="preserve"> если </w:t>
            </w:r>
            <w:r w:rsidR="00986735" w:rsidRPr="002A5861">
              <w:rPr>
                <w:rFonts w:ascii="Arial" w:hAnsi="Arial" w:cs="Arial"/>
                <w:sz w:val="18"/>
                <w:szCs w:val="18"/>
              </w:rPr>
              <w:t>определён</w:t>
            </w:r>
            <w:r w:rsidR="00EE6CE3" w:rsidRPr="002A5861">
              <w:rPr>
                <w:rFonts w:ascii="Arial" w:hAnsi="Arial" w:cs="Arial"/>
                <w:sz w:val="18"/>
                <w:szCs w:val="18"/>
              </w:rPr>
              <w:t xml:space="preserve"> проектом)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EE6CE3" w:rsidRPr="002A5861" w:rsidRDefault="00EE6CE3" w:rsidP="002545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мм</w:t>
            </w:r>
          </w:p>
        </w:tc>
        <w:tc>
          <w:tcPr>
            <w:tcW w:w="536" w:type="pct"/>
            <w:gridSpan w:val="4"/>
            <w:shd w:val="clear" w:color="auto" w:fill="auto"/>
            <w:vAlign w:val="center"/>
          </w:tcPr>
          <w:p w:rsidR="00EE6CE3" w:rsidRPr="002A5861" w:rsidRDefault="00EE6CE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EE6CE3" w:rsidRPr="002A5861" w:rsidRDefault="00EE6CE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EE6CE3" w:rsidRPr="002A5861" w:rsidRDefault="00EE6CE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E6CE3" w:rsidRPr="000F3D4B" w:rsidTr="00B72B60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6CE3" w:rsidRPr="002A5861" w:rsidRDefault="003747F3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B90" w:rsidRPr="002A5861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813" w:type="pct"/>
            <w:gridSpan w:val="5"/>
            <w:shd w:val="clear" w:color="auto" w:fill="auto"/>
            <w:vAlign w:val="center"/>
          </w:tcPr>
          <w:p w:rsidR="00EE6CE3" w:rsidRPr="002A5861" w:rsidRDefault="00496270" w:rsidP="00C646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EE6CE3" w:rsidRPr="002A5861">
              <w:rPr>
                <w:rFonts w:ascii="Arial" w:hAnsi="Arial" w:cs="Arial"/>
                <w:sz w:val="18"/>
                <w:szCs w:val="18"/>
                <w:vertAlign w:val="subscript"/>
              </w:rPr>
              <w:t>у</w:t>
            </w:r>
            <w:r w:rsidR="00EE6CE3" w:rsidRPr="002A5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5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6696" w:rsidRPr="002A5861">
              <w:rPr>
                <w:rFonts w:ascii="Arial" w:hAnsi="Arial" w:cs="Arial"/>
                <w:sz w:val="18"/>
                <w:szCs w:val="18"/>
              </w:rPr>
              <w:t xml:space="preserve">расходомера </w:t>
            </w:r>
            <w:r w:rsidR="00EE6CE3" w:rsidRPr="002A5861">
              <w:rPr>
                <w:rFonts w:ascii="Arial" w:hAnsi="Arial" w:cs="Arial"/>
                <w:sz w:val="18"/>
                <w:szCs w:val="18"/>
              </w:rPr>
              <w:t xml:space="preserve">на обратном трубопроводе (заполняется в </w:t>
            </w:r>
            <w:r w:rsidRPr="002A5861">
              <w:rPr>
                <w:rFonts w:ascii="Arial" w:hAnsi="Arial" w:cs="Arial"/>
                <w:sz w:val="18"/>
                <w:szCs w:val="18"/>
              </w:rPr>
              <w:t xml:space="preserve">том </w:t>
            </w:r>
            <w:r w:rsidR="00EE6CE3" w:rsidRPr="002A5861">
              <w:rPr>
                <w:rFonts w:ascii="Arial" w:hAnsi="Arial" w:cs="Arial"/>
                <w:sz w:val="18"/>
                <w:szCs w:val="18"/>
              </w:rPr>
              <w:t>случае</w:t>
            </w:r>
            <w:r w:rsidRPr="002A5861">
              <w:rPr>
                <w:rFonts w:ascii="Arial" w:hAnsi="Arial" w:cs="Arial"/>
                <w:sz w:val="18"/>
                <w:szCs w:val="18"/>
              </w:rPr>
              <w:t>,</w:t>
            </w:r>
            <w:r w:rsidR="00EE6CE3" w:rsidRPr="002A5861">
              <w:rPr>
                <w:rFonts w:ascii="Arial" w:hAnsi="Arial" w:cs="Arial"/>
                <w:sz w:val="18"/>
                <w:szCs w:val="18"/>
              </w:rPr>
              <w:t xml:space="preserve"> если </w:t>
            </w:r>
            <w:r w:rsidR="00986735" w:rsidRPr="002A5861">
              <w:rPr>
                <w:rFonts w:ascii="Arial" w:hAnsi="Arial" w:cs="Arial"/>
                <w:sz w:val="18"/>
                <w:szCs w:val="18"/>
              </w:rPr>
              <w:t>определён</w:t>
            </w:r>
            <w:r w:rsidR="00EE6CE3" w:rsidRPr="002A5861">
              <w:rPr>
                <w:rFonts w:ascii="Arial" w:hAnsi="Arial" w:cs="Arial"/>
                <w:sz w:val="18"/>
                <w:szCs w:val="18"/>
              </w:rPr>
              <w:t xml:space="preserve"> проектом)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EE6CE3" w:rsidRPr="002A5861" w:rsidRDefault="00EE6CE3" w:rsidP="002545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мм</w:t>
            </w:r>
          </w:p>
        </w:tc>
        <w:tc>
          <w:tcPr>
            <w:tcW w:w="536" w:type="pct"/>
            <w:gridSpan w:val="4"/>
            <w:shd w:val="clear" w:color="auto" w:fill="auto"/>
            <w:vAlign w:val="center"/>
          </w:tcPr>
          <w:p w:rsidR="00EE6CE3" w:rsidRPr="002A5861" w:rsidRDefault="00EE6CE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EE6CE3" w:rsidRPr="002A5861" w:rsidRDefault="00EE6CE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EE6CE3" w:rsidRPr="002A5861" w:rsidRDefault="00EE6CE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1874" w:rsidRPr="000F3D4B" w:rsidTr="00B72B60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1874" w:rsidRPr="002A5861" w:rsidRDefault="009C1874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B90" w:rsidRPr="002A5861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813" w:type="pct"/>
            <w:gridSpan w:val="5"/>
            <w:shd w:val="clear" w:color="auto" w:fill="auto"/>
            <w:vAlign w:val="center"/>
          </w:tcPr>
          <w:p w:rsidR="009C1874" w:rsidRPr="002A5861" w:rsidRDefault="009C1874" w:rsidP="0085627A">
            <w:pPr>
              <w:rPr>
                <w:rFonts w:ascii="Arial" w:hAnsi="Arial" w:cs="Arial"/>
                <w:sz w:val="18"/>
                <w:szCs w:val="18"/>
              </w:rPr>
            </w:pPr>
            <w:r w:rsidRPr="002A5861">
              <w:rPr>
                <w:rFonts w:ascii="Arial" w:hAnsi="Arial" w:cs="Arial"/>
                <w:sz w:val="18"/>
                <w:szCs w:val="18"/>
              </w:rPr>
              <w:t xml:space="preserve">Необходимость реверса 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9C1874" w:rsidRPr="002A5861" w:rsidRDefault="009C1874" w:rsidP="00254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861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536" w:type="pct"/>
            <w:gridSpan w:val="4"/>
            <w:shd w:val="clear" w:color="auto" w:fill="auto"/>
            <w:vAlign w:val="center"/>
          </w:tcPr>
          <w:p w:rsidR="009C1874" w:rsidRPr="002A5861" w:rsidRDefault="009C1874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9C1874" w:rsidRPr="002A5861" w:rsidRDefault="009C1874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9C1874" w:rsidRPr="002A5861" w:rsidRDefault="009C1874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E6CE3" w:rsidRPr="000F3D4B" w:rsidTr="00B72B60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6CE3" w:rsidRPr="002A5861" w:rsidRDefault="00F24B90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2813" w:type="pct"/>
            <w:gridSpan w:val="5"/>
            <w:shd w:val="clear" w:color="auto" w:fill="auto"/>
            <w:vAlign w:val="center"/>
          </w:tcPr>
          <w:p w:rsidR="00EE6CE3" w:rsidRPr="002A5861" w:rsidRDefault="00EE6CE3" w:rsidP="004A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861">
              <w:rPr>
                <w:rFonts w:ascii="Arial" w:hAnsi="Arial" w:cs="Arial"/>
                <w:sz w:val="18"/>
                <w:szCs w:val="18"/>
              </w:rPr>
              <w:t>Необходимость измерения давления в трубопроводах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EE6CE3" w:rsidRPr="002A5861" w:rsidRDefault="00EE6CE3" w:rsidP="00254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861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536" w:type="pct"/>
            <w:gridSpan w:val="4"/>
            <w:shd w:val="clear" w:color="auto" w:fill="auto"/>
            <w:vAlign w:val="center"/>
          </w:tcPr>
          <w:p w:rsidR="00EE6CE3" w:rsidRPr="002A5861" w:rsidRDefault="00EE6CE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EE6CE3" w:rsidRPr="002A5861" w:rsidRDefault="00EE6CE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EE6CE3" w:rsidRPr="002A5861" w:rsidRDefault="00EE6CE3" w:rsidP="003C1D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786F" w:rsidRPr="000F3D4B" w:rsidTr="00B72B60">
        <w:trPr>
          <w:trHeight w:val="283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CCCCCC"/>
            <w:tcMar>
              <w:left w:w="57" w:type="dxa"/>
              <w:right w:w="57" w:type="dxa"/>
            </w:tcMar>
            <w:vAlign w:val="bottom"/>
          </w:tcPr>
          <w:p w:rsidR="00D3786F" w:rsidRPr="00B72B60" w:rsidRDefault="00E25835" w:rsidP="00B64935">
            <w:pPr>
              <w:jc w:val="center"/>
              <w:rPr>
                <w:rFonts w:ascii="Arial" w:hAnsi="Arial" w:cs="Arial"/>
                <w:bCs/>
                <w:szCs w:val="18"/>
              </w:rPr>
            </w:pPr>
            <w:bookmarkStart w:id="0" w:name="_GoBack" w:colFirst="0" w:colLast="0"/>
            <w:r w:rsidRPr="00B72B60">
              <w:rPr>
                <w:rFonts w:ascii="Arial" w:hAnsi="Arial" w:cs="Arial"/>
                <w:b/>
                <w:bCs/>
                <w:szCs w:val="18"/>
              </w:rPr>
              <w:t>Дополнительное оборудование</w:t>
            </w:r>
          </w:p>
        </w:tc>
      </w:tr>
      <w:bookmarkEnd w:id="0"/>
      <w:tr w:rsidR="0050472F" w:rsidRPr="000F3D4B" w:rsidTr="002A5861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472F" w:rsidRPr="00B72B60" w:rsidRDefault="003B7E89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2B60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F24B90" w:rsidRPr="00B72B60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770" w:type="pct"/>
            <w:gridSpan w:val="10"/>
            <w:shd w:val="clear" w:color="auto" w:fill="auto"/>
            <w:vAlign w:val="center"/>
          </w:tcPr>
          <w:p w:rsidR="0050472F" w:rsidRPr="00B72B60" w:rsidRDefault="0085627A" w:rsidP="00B673E2">
            <w:pPr>
              <w:rPr>
                <w:rFonts w:ascii="Arial" w:hAnsi="Arial" w:cs="Arial"/>
                <w:sz w:val="18"/>
                <w:szCs w:val="18"/>
              </w:rPr>
            </w:pPr>
            <w:r w:rsidRPr="00B72B60">
              <w:rPr>
                <w:rFonts w:ascii="Arial" w:hAnsi="Arial" w:cs="Arial"/>
                <w:sz w:val="18"/>
                <w:szCs w:val="18"/>
              </w:rPr>
              <w:t>Адаптер связи</w:t>
            </w:r>
            <w:r w:rsidR="0050472F" w:rsidRPr="00B72B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472F" w:rsidRPr="00B72B60">
              <w:rPr>
                <w:rFonts w:ascii="Arial" w:hAnsi="Arial" w:cs="Arial"/>
                <w:sz w:val="18"/>
                <w:szCs w:val="18"/>
                <w:lang w:val="en-US"/>
              </w:rPr>
              <w:t>GSM</w:t>
            </w:r>
            <w:r w:rsidR="0050472F" w:rsidRPr="00B72B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2B60">
              <w:rPr>
                <w:rFonts w:ascii="Arial" w:hAnsi="Arial" w:cs="Arial"/>
                <w:sz w:val="18"/>
                <w:szCs w:val="18"/>
              </w:rPr>
              <w:t xml:space="preserve">АССВ-030 </w:t>
            </w:r>
            <w:r w:rsidR="0050472F" w:rsidRPr="00B72B60">
              <w:rPr>
                <w:rFonts w:ascii="Arial" w:hAnsi="Arial" w:cs="Arial"/>
                <w:sz w:val="18"/>
                <w:szCs w:val="18"/>
              </w:rPr>
              <w:t xml:space="preserve">(комплект: </w:t>
            </w:r>
            <w:r w:rsidR="00B673E2" w:rsidRPr="00B72B60">
              <w:rPr>
                <w:rFonts w:ascii="Arial" w:hAnsi="Arial" w:cs="Arial"/>
                <w:sz w:val="18"/>
                <w:szCs w:val="18"/>
              </w:rPr>
              <w:t>модем; блок питания; антенна;</w:t>
            </w:r>
            <w:r w:rsidR="0050472F" w:rsidRPr="00B72B60">
              <w:rPr>
                <w:rFonts w:ascii="Arial" w:hAnsi="Arial" w:cs="Arial"/>
                <w:sz w:val="18"/>
                <w:szCs w:val="18"/>
              </w:rPr>
              <w:t xml:space="preserve"> кабель)</w:t>
            </w:r>
          </w:p>
        </w:tc>
        <w:tc>
          <w:tcPr>
            <w:tcW w:w="539" w:type="pct"/>
            <w:gridSpan w:val="3"/>
            <w:shd w:val="clear" w:color="auto" w:fill="auto"/>
            <w:vAlign w:val="center"/>
          </w:tcPr>
          <w:p w:rsidR="0050472F" w:rsidRPr="00B72B60" w:rsidRDefault="0050472F" w:rsidP="00504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B60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546" w:type="pct"/>
            <w:gridSpan w:val="3"/>
            <w:shd w:val="clear" w:color="auto" w:fill="auto"/>
            <w:vAlign w:val="center"/>
          </w:tcPr>
          <w:p w:rsidR="0050472F" w:rsidRPr="00B72B60" w:rsidRDefault="0050472F" w:rsidP="00504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DD9" w:rsidRPr="000F3D4B" w:rsidTr="002A5861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1DD9" w:rsidRPr="00B72B60" w:rsidRDefault="009C1874" w:rsidP="000F3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2B60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F24B90" w:rsidRPr="00B72B6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770" w:type="pct"/>
            <w:gridSpan w:val="10"/>
            <w:shd w:val="clear" w:color="auto" w:fill="auto"/>
            <w:vAlign w:val="center"/>
          </w:tcPr>
          <w:p w:rsidR="00271DD9" w:rsidRPr="00B72B60" w:rsidRDefault="00271DD9" w:rsidP="003747F3">
            <w:pPr>
              <w:rPr>
                <w:rFonts w:ascii="Arial" w:hAnsi="Arial" w:cs="Arial"/>
                <w:sz w:val="18"/>
                <w:szCs w:val="18"/>
              </w:rPr>
            </w:pPr>
            <w:r w:rsidRPr="00B72B60">
              <w:rPr>
                <w:rFonts w:ascii="Arial" w:hAnsi="Arial" w:cs="Arial"/>
                <w:sz w:val="18"/>
                <w:szCs w:val="18"/>
              </w:rPr>
              <w:t xml:space="preserve">Преобразователь интерфейса </w:t>
            </w:r>
            <w:r w:rsidR="0085627A" w:rsidRPr="00B72B60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="0085627A" w:rsidRPr="00B72B60">
              <w:rPr>
                <w:rFonts w:ascii="Arial" w:hAnsi="Arial" w:cs="Arial"/>
                <w:sz w:val="18"/>
                <w:szCs w:val="18"/>
              </w:rPr>
              <w:t>-</w:t>
            </w:r>
            <w:r w:rsidRPr="00B72B60">
              <w:rPr>
                <w:rFonts w:ascii="Arial" w:hAnsi="Arial" w:cs="Arial"/>
                <w:sz w:val="18"/>
                <w:szCs w:val="18"/>
              </w:rPr>
              <w:t>RS</w:t>
            </w:r>
            <w:r w:rsidR="0085627A" w:rsidRPr="00B72B60">
              <w:rPr>
                <w:rFonts w:ascii="Arial" w:hAnsi="Arial" w:cs="Arial"/>
                <w:sz w:val="18"/>
                <w:szCs w:val="18"/>
              </w:rPr>
              <w:t>-</w:t>
            </w:r>
            <w:r w:rsidRPr="00B72B60">
              <w:rPr>
                <w:rFonts w:ascii="Arial" w:hAnsi="Arial" w:cs="Arial"/>
                <w:sz w:val="18"/>
                <w:szCs w:val="18"/>
              </w:rPr>
              <w:t>232/RS485</w:t>
            </w:r>
          </w:p>
        </w:tc>
        <w:tc>
          <w:tcPr>
            <w:tcW w:w="539" w:type="pct"/>
            <w:gridSpan w:val="3"/>
            <w:shd w:val="clear" w:color="auto" w:fill="auto"/>
            <w:vAlign w:val="center"/>
          </w:tcPr>
          <w:p w:rsidR="00271DD9" w:rsidRPr="00B72B60" w:rsidRDefault="00271DD9" w:rsidP="00504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B60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546" w:type="pct"/>
            <w:gridSpan w:val="3"/>
            <w:shd w:val="clear" w:color="auto" w:fill="auto"/>
            <w:vAlign w:val="center"/>
          </w:tcPr>
          <w:p w:rsidR="00271DD9" w:rsidRPr="00B72B60" w:rsidRDefault="00271DD9" w:rsidP="00504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2A4" w:rsidRPr="000F3D4B" w:rsidTr="002A5861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62A4" w:rsidRPr="00B72B60" w:rsidRDefault="00A162A4" w:rsidP="00A162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2B60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3770" w:type="pct"/>
            <w:gridSpan w:val="10"/>
            <w:shd w:val="clear" w:color="auto" w:fill="auto"/>
            <w:vAlign w:val="center"/>
          </w:tcPr>
          <w:p w:rsidR="00A162A4" w:rsidRPr="00B72B60" w:rsidRDefault="00A162A4" w:rsidP="00A162A4">
            <w:pPr>
              <w:rPr>
                <w:rFonts w:ascii="Arial" w:hAnsi="Arial" w:cs="Arial"/>
                <w:sz w:val="18"/>
                <w:szCs w:val="18"/>
              </w:rPr>
            </w:pPr>
            <w:r w:rsidRPr="00B72B60">
              <w:rPr>
                <w:rFonts w:ascii="Arial" w:hAnsi="Arial" w:cs="Arial"/>
                <w:sz w:val="18"/>
                <w:szCs w:val="18"/>
              </w:rPr>
              <w:t>Преобразователь интерфейса USB-ЭР</w:t>
            </w:r>
          </w:p>
        </w:tc>
        <w:tc>
          <w:tcPr>
            <w:tcW w:w="539" w:type="pct"/>
            <w:gridSpan w:val="3"/>
            <w:shd w:val="clear" w:color="auto" w:fill="auto"/>
            <w:vAlign w:val="center"/>
          </w:tcPr>
          <w:p w:rsidR="00A162A4" w:rsidRPr="00B72B60" w:rsidRDefault="00A162A4" w:rsidP="00A16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B60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546" w:type="pct"/>
            <w:gridSpan w:val="3"/>
            <w:shd w:val="clear" w:color="auto" w:fill="auto"/>
            <w:vAlign w:val="center"/>
          </w:tcPr>
          <w:p w:rsidR="00A162A4" w:rsidRPr="00B72B60" w:rsidRDefault="00A162A4" w:rsidP="00A16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2A4" w:rsidRPr="000F3D4B" w:rsidTr="002A5861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62A4" w:rsidRPr="00B72B60" w:rsidRDefault="00A162A4" w:rsidP="00A162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2B60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3770" w:type="pct"/>
            <w:gridSpan w:val="10"/>
            <w:shd w:val="clear" w:color="auto" w:fill="auto"/>
            <w:vAlign w:val="center"/>
          </w:tcPr>
          <w:p w:rsidR="00A162A4" w:rsidRPr="00B72B60" w:rsidRDefault="00A162A4" w:rsidP="00A162A4">
            <w:pPr>
              <w:rPr>
                <w:rFonts w:ascii="Arial" w:hAnsi="Arial" w:cs="Arial"/>
                <w:sz w:val="18"/>
                <w:szCs w:val="18"/>
              </w:rPr>
            </w:pPr>
            <w:r w:rsidRPr="00B72B60">
              <w:rPr>
                <w:rFonts w:ascii="Arial" w:hAnsi="Arial" w:cs="Arial"/>
                <w:sz w:val="18"/>
                <w:szCs w:val="18"/>
              </w:rPr>
              <w:t xml:space="preserve">Адаптер связи </w:t>
            </w:r>
            <w:r w:rsidRPr="00B72B60">
              <w:rPr>
                <w:rFonts w:ascii="Arial" w:hAnsi="Arial" w:cs="Arial"/>
                <w:sz w:val="18"/>
                <w:szCs w:val="18"/>
                <w:lang w:val="en-US"/>
              </w:rPr>
              <w:t>Ethernet</w:t>
            </w:r>
            <w:r w:rsidRPr="00B72B60">
              <w:rPr>
                <w:rFonts w:ascii="Arial" w:hAnsi="Arial" w:cs="Arial"/>
                <w:sz w:val="18"/>
                <w:szCs w:val="18"/>
              </w:rPr>
              <w:t xml:space="preserve"> АСЕВ-040</w:t>
            </w:r>
          </w:p>
        </w:tc>
        <w:tc>
          <w:tcPr>
            <w:tcW w:w="539" w:type="pct"/>
            <w:gridSpan w:val="3"/>
            <w:shd w:val="clear" w:color="auto" w:fill="auto"/>
            <w:vAlign w:val="center"/>
          </w:tcPr>
          <w:p w:rsidR="00A162A4" w:rsidRPr="00B72B60" w:rsidRDefault="00A162A4" w:rsidP="00A16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B60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546" w:type="pct"/>
            <w:gridSpan w:val="3"/>
            <w:shd w:val="clear" w:color="auto" w:fill="auto"/>
            <w:vAlign w:val="center"/>
          </w:tcPr>
          <w:p w:rsidR="00A162A4" w:rsidRPr="00B72B60" w:rsidRDefault="00A162A4" w:rsidP="00A16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2A4" w:rsidRPr="000F3D4B" w:rsidTr="002A5861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62A4" w:rsidRPr="00B72B60" w:rsidRDefault="00A162A4" w:rsidP="00A162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2B60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770" w:type="pct"/>
            <w:gridSpan w:val="10"/>
            <w:shd w:val="clear" w:color="auto" w:fill="auto"/>
            <w:vAlign w:val="center"/>
          </w:tcPr>
          <w:p w:rsidR="00A162A4" w:rsidRPr="00B72B60" w:rsidRDefault="00A162A4" w:rsidP="00A162A4">
            <w:pPr>
              <w:rPr>
                <w:rFonts w:ascii="Arial" w:hAnsi="Arial" w:cs="Arial"/>
                <w:sz w:val="18"/>
                <w:szCs w:val="18"/>
              </w:rPr>
            </w:pPr>
            <w:r w:rsidRPr="00B72B60">
              <w:rPr>
                <w:rFonts w:ascii="Arial" w:hAnsi="Arial" w:cs="Arial"/>
                <w:sz w:val="18"/>
                <w:szCs w:val="18"/>
              </w:rPr>
              <w:t>Архивный считыватель АСДВ-020</w:t>
            </w:r>
          </w:p>
        </w:tc>
        <w:tc>
          <w:tcPr>
            <w:tcW w:w="539" w:type="pct"/>
            <w:gridSpan w:val="3"/>
            <w:shd w:val="clear" w:color="auto" w:fill="auto"/>
            <w:vAlign w:val="center"/>
          </w:tcPr>
          <w:p w:rsidR="00A162A4" w:rsidRPr="00B72B60" w:rsidRDefault="00A162A4" w:rsidP="00A16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B60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546" w:type="pct"/>
            <w:gridSpan w:val="3"/>
            <w:shd w:val="clear" w:color="auto" w:fill="auto"/>
            <w:vAlign w:val="center"/>
          </w:tcPr>
          <w:p w:rsidR="00A162A4" w:rsidRPr="00B72B60" w:rsidRDefault="00A162A4" w:rsidP="00A16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2A4" w:rsidRPr="000F3D4B" w:rsidTr="002A5861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62A4" w:rsidRPr="00B72B60" w:rsidRDefault="00A162A4" w:rsidP="00A162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2B60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770" w:type="pct"/>
            <w:gridSpan w:val="10"/>
            <w:shd w:val="clear" w:color="auto" w:fill="auto"/>
            <w:vAlign w:val="center"/>
          </w:tcPr>
          <w:p w:rsidR="00A162A4" w:rsidRPr="00B72B60" w:rsidRDefault="00A162A4" w:rsidP="00A162A4">
            <w:pPr>
              <w:rPr>
                <w:rFonts w:ascii="Arial" w:hAnsi="Arial" w:cs="Arial"/>
                <w:sz w:val="18"/>
                <w:szCs w:val="18"/>
              </w:rPr>
            </w:pPr>
            <w:r w:rsidRPr="00B72B60">
              <w:rPr>
                <w:rFonts w:ascii="Arial" w:hAnsi="Arial" w:cs="Arial"/>
                <w:sz w:val="18"/>
                <w:szCs w:val="18"/>
              </w:rPr>
              <w:t xml:space="preserve">Монтажный комплект (ответные фланцы, крепёж, прокладки, </w:t>
            </w:r>
            <w:proofErr w:type="spellStart"/>
            <w:r w:rsidRPr="00B72B60">
              <w:rPr>
                <w:rFonts w:ascii="Arial" w:hAnsi="Arial" w:cs="Arial"/>
                <w:sz w:val="18"/>
                <w:szCs w:val="18"/>
              </w:rPr>
              <w:t>конфузоры</w:t>
            </w:r>
            <w:proofErr w:type="spellEnd"/>
            <w:r w:rsidRPr="00B72B60">
              <w:rPr>
                <w:rFonts w:ascii="Arial" w:hAnsi="Arial" w:cs="Arial"/>
                <w:sz w:val="18"/>
                <w:szCs w:val="18"/>
              </w:rPr>
              <w:t>, диффузоры)</w:t>
            </w:r>
          </w:p>
        </w:tc>
        <w:tc>
          <w:tcPr>
            <w:tcW w:w="539" w:type="pct"/>
            <w:gridSpan w:val="3"/>
            <w:shd w:val="clear" w:color="auto" w:fill="auto"/>
            <w:vAlign w:val="center"/>
          </w:tcPr>
          <w:p w:rsidR="00A162A4" w:rsidRPr="00B72B60" w:rsidRDefault="00A162A4" w:rsidP="00A16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B60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546" w:type="pct"/>
            <w:gridSpan w:val="3"/>
            <w:shd w:val="clear" w:color="auto" w:fill="auto"/>
            <w:vAlign w:val="center"/>
          </w:tcPr>
          <w:p w:rsidR="00A162A4" w:rsidRPr="00B72B60" w:rsidRDefault="00A162A4" w:rsidP="00A16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2A4" w:rsidRPr="000F3D4B" w:rsidTr="002A5861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62A4" w:rsidRPr="00B72B60" w:rsidRDefault="00A162A4" w:rsidP="00A162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2B60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3770" w:type="pct"/>
            <w:gridSpan w:val="10"/>
            <w:shd w:val="clear" w:color="auto" w:fill="auto"/>
            <w:vAlign w:val="center"/>
          </w:tcPr>
          <w:p w:rsidR="00A162A4" w:rsidRPr="00B72B60" w:rsidRDefault="00A162A4" w:rsidP="00A162A4">
            <w:pPr>
              <w:rPr>
                <w:rFonts w:ascii="Arial" w:hAnsi="Arial" w:cs="Arial"/>
                <w:sz w:val="18"/>
                <w:szCs w:val="18"/>
              </w:rPr>
            </w:pPr>
            <w:r w:rsidRPr="00B72B60">
              <w:rPr>
                <w:rFonts w:ascii="Arial" w:hAnsi="Arial" w:cs="Arial"/>
                <w:sz w:val="18"/>
                <w:szCs w:val="18"/>
              </w:rPr>
              <w:t xml:space="preserve">Кабель связи: тепловычислитель - расходомер </w:t>
            </w:r>
          </w:p>
        </w:tc>
        <w:tc>
          <w:tcPr>
            <w:tcW w:w="539" w:type="pct"/>
            <w:gridSpan w:val="3"/>
            <w:shd w:val="clear" w:color="auto" w:fill="auto"/>
            <w:vAlign w:val="center"/>
          </w:tcPr>
          <w:p w:rsidR="00A162A4" w:rsidRPr="00B72B60" w:rsidRDefault="00A162A4" w:rsidP="00A16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B60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546" w:type="pct"/>
            <w:gridSpan w:val="3"/>
            <w:shd w:val="clear" w:color="auto" w:fill="auto"/>
            <w:vAlign w:val="center"/>
          </w:tcPr>
          <w:p w:rsidR="00A162A4" w:rsidRPr="00B72B60" w:rsidRDefault="00A162A4" w:rsidP="00A16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2A4" w:rsidRPr="000F3D4B" w:rsidTr="002A5861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62A4" w:rsidRPr="00B72B60" w:rsidRDefault="00A162A4" w:rsidP="00A162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2B60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3770" w:type="pct"/>
            <w:gridSpan w:val="10"/>
            <w:shd w:val="clear" w:color="auto" w:fill="auto"/>
            <w:vAlign w:val="center"/>
          </w:tcPr>
          <w:p w:rsidR="00A162A4" w:rsidRPr="00B72B60" w:rsidRDefault="00A162A4" w:rsidP="00A162A4">
            <w:pPr>
              <w:rPr>
                <w:rFonts w:ascii="Arial" w:hAnsi="Arial" w:cs="Arial"/>
                <w:sz w:val="18"/>
                <w:szCs w:val="18"/>
              </w:rPr>
            </w:pPr>
            <w:r w:rsidRPr="00B72B60">
              <w:rPr>
                <w:rFonts w:ascii="Arial" w:hAnsi="Arial" w:cs="Arial"/>
                <w:sz w:val="18"/>
                <w:szCs w:val="18"/>
              </w:rPr>
              <w:t>Кабель связи: тепловычислитель – преобразователь температуры</w:t>
            </w:r>
          </w:p>
        </w:tc>
        <w:tc>
          <w:tcPr>
            <w:tcW w:w="539" w:type="pct"/>
            <w:gridSpan w:val="3"/>
            <w:shd w:val="clear" w:color="auto" w:fill="auto"/>
            <w:vAlign w:val="center"/>
          </w:tcPr>
          <w:p w:rsidR="00A162A4" w:rsidRPr="00B72B60" w:rsidRDefault="00A162A4" w:rsidP="00A16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B60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546" w:type="pct"/>
            <w:gridSpan w:val="3"/>
            <w:shd w:val="clear" w:color="auto" w:fill="auto"/>
            <w:vAlign w:val="center"/>
          </w:tcPr>
          <w:p w:rsidR="00A162A4" w:rsidRPr="00B72B60" w:rsidRDefault="00A162A4" w:rsidP="00A16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2A4" w:rsidRPr="000F3D4B" w:rsidTr="002A5861">
        <w:trPr>
          <w:trHeight w:val="283"/>
        </w:trPr>
        <w:tc>
          <w:tcPr>
            <w:tcW w:w="14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62A4" w:rsidRPr="00B72B60" w:rsidRDefault="00A162A4" w:rsidP="00A162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2B60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3770" w:type="pct"/>
            <w:gridSpan w:val="10"/>
            <w:shd w:val="clear" w:color="auto" w:fill="auto"/>
            <w:vAlign w:val="center"/>
          </w:tcPr>
          <w:p w:rsidR="00A162A4" w:rsidRPr="00B72B60" w:rsidRDefault="00A162A4" w:rsidP="00A162A4">
            <w:pPr>
              <w:rPr>
                <w:rFonts w:ascii="Arial" w:hAnsi="Arial" w:cs="Arial"/>
                <w:sz w:val="18"/>
                <w:szCs w:val="18"/>
              </w:rPr>
            </w:pPr>
            <w:r w:rsidRPr="00B72B60">
              <w:rPr>
                <w:rFonts w:ascii="Arial" w:hAnsi="Arial" w:cs="Arial"/>
                <w:sz w:val="18"/>
                <w:szCs w:val="18"/>
              </w:rPr>
              <w:t>Кабель связи: тепловычислитель – преобразователь давления</w:t>
            </w:r>
          </w:p>
        </w:tc>
        <w:tc>
          <w:tcPr>
            <w:tcW w:w="539" w:type="pct"/>
            <w:gridSpan w:val="3"/>
            <w:shd w:val="clear" w:color="auto" w:fill="auto"/>
            <w:vAlign w:val="center"/>
          </w:tcPr>
          <w:p w:rsidR="00A162A4" w:rsidRPr="00B72B60" w:rsidRDefault="00A162A4" w:rsidP="00A16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B60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546" w:type="pct"/>
            <w:gridSpan w:val="3"/>
            <w:shd w:val="clear" w:color="auto" w:fill="auto"/>
            <w:vAlign w:val="center"/>
          </w:tcPr>
          <w:p w:rsidR="00A162A4" w:rsidRPr="00B72B60" w:rsidRDefault="00A162A4" w:rsidP="00A16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6CEE" w:rsidRPr="00CF1F6A" w:rsidRDefault="00E06CEE">
      <w:pPr>
        <w:rPr>
          <w:rFonts w:ascii="Calibri" w:hAnsi="Calibri" w:cs="Calibri"/>
          <w:b/>
          <w:bCs/>
        </w:rPr>
      </w:pPr>
    </w:p>
    <w:p w:rsidR="00E06CEE" w:rsidRPr="00CF1F6A" w:rsidRDefault="00E06CEE" w:rsidP="00D15C53">
      <w:pPr>
        <w:rPr>
          <w:rFonts w:ascii="Calibri" w:hAnsi="Calibri" w:cs="Calibri"/>
          <w:b/>
          <w:bCs/>
          <w:sz w:val="22"/>
          <w:szCs w:val="22"/>
        </w:rPr>
      </w:pPr>
    </w:p>
    <w:p w:rsidR="00E06CEE" w:rsidRPr="002A5861" w:rsidRDefault="00823B27" w:rsidP="00D15C53">
      <w:pPr>
        <w:rPr>
          <w:rFonts w:ascii="Arial" w:hAnsi="Arial" w:cs="Arial"/>
          <w:b/>
          <w:bCs/>
          <w:i/>
          <w:sz w:val="18"/>
          <w:szCs w:val="21"/>
          <w:u w:val="single"/>
        </w:rPr>
      </w:pPr>
      <w:r w:rsidRPr="002A5861">
        <w:rPr>
          <w:rFonts w:ascii="Arial" w:hAnsi="Arial" w:cs="Arial"/>
          <w:b/>
          <w:bCs/>
          <w:i/>
          <w:sz w:val="18"/>
          <w:szCs w:val="21"/>
          <w:u w:val="single"/>
        </w:rPr>
        <w:t>(*) – в случае использования в качестве теплоносителя этиленгликоль, необходимо указать его % содержание.</w:t>
      </w:r>
    </w:p>
    <w:sectPr w:rsidR="00E06CEE" w:rsidRPr="002A5861" w:rsidSect="00FA237B">
      <w:headerReference w:type="default" r:id="rId8"/>
      <w:pgSz w:w="11906" w:h="16838" w:code="9"/>
      <w:pgMar w:top="340" w:right="567" w:bottom="340" w:left="567" w:header="39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F5" w:rsidRDefault="00CE2CF5">
      <w:r>
        <w:separator/>
      </w:r>
    </w:p>
  </w:endnote>
  <w:endnote w:type="continuationSeparator" w:id="0">
    <w:p w:rsidR="00CE2CF5" w:rsidRDefault="00CE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F5" w:rsidRDefault="00CE2CF5">
      <w:r>
        <w:separator/>
      </w:r>
    </w:p>
  </w:footnote>
  <w:footnote w:type="continuationSeparator" w:id="0">
    <w:p w:rsidR="00CE2CF5" w:rsidRDefault="00CE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7A" w:rsidRDefault="0085627A">
    <w:pPr>
      <w:pStyle w:val="a3"/>
    </w:pPr>
    <w:r>
      <w:rPr>
        <w:noProof/>
      </w:rPr>
      <w:drawing>
        <wp:inline distT="0" distB="0" distL="0" distR="0" wp14:anchorId="322FD2B7">
          <wp:extent cx="6802755" cy="124333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755" cy="1243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D650C"/>
    <w:multiLevelType w:val="hybridMultilevel"/>
    <w:tmpl w:val="9992F8DE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 w15:restartNumberingAfterBreak="0">
    <w:nsid w:val="394F38B3"/>
    <w:multiLevelType w:val="hybridMultilevel"/>
    <w:tmpl w:val="A5344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A14AF9"/>
    <w:multiLevelType w:val="hybridMultilevel"/>
    <w:tmpl w:val="E9029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76"/>
    <w:rsid w:val="00037F9B"/>
    <w:rsid w:val="0006025F"/>
    <w:rsid w:val="00063405"/>
    <w:rsid w:val="00076696"/>
    <w:rsid w:val="0008799D"/>
    <w:rsid w:val="000E38FA"/>
    <w:rsid w:val="000F3D4B"/>
    <w:rsid w:val="0010095E"/>
    <w:rsid w:val="001104BA"/>
    <w:rsid w:val="00126079"/>
    <w:rsid w:val="00136A7F"/>
    <w:rsid w:val="001472A4"/>
    <w:rsid w:val="00152847"/>
    <w:rsid w:val="001550A6"/>
    <w:rsid w:val="001969B1"/>
    <w:rsid w:val="001E0EB3"/>
    <w:rsid w:val="001E7EEB"/>
    <w:rsid w:val="00202D48"/>
    <w:rsid w:val="002054F5"/>
    <w:rsid w:val="002162BB"/>
    <w:rsid w:val="00232856"/>
    <w:rsid w:val="00244CA5"/>
    <w:rsid w:val="002545A7"/>
    <w:rsid w:val="00271DD9"/>
    <w:rsid w:val="00283A82"/>
    <w:rsid w:val="002A5861"/>
    <w:rsid w:val="002E2D9B"/>
    <w:rsid w:val="002E49E4"/>
    <w:rsid w:val="002F6545"/>
    <w:rsid w:val="0032190E"/>
    <w:rsid w:val="003319F7"/>
    <w:rsid w:val="003710E8"/>
    <w:rsid w:val="003747F3"/>
    <w:rsid w:val="003A73E4"/>
    <w:rsid w:val="003B7E89"/>
    <w:rsid w:val="003C1DCE"/>
    <w:rsid w:val="003E1A76"/>
    <w:rsid w:val="003F3350"/>
    <w:rsid w:val="00471A01"/>
    <w:rsid w:val="0048589D"/>
    <w:rsid w:val="00494586"/>
    <w:rsid w:val="00496270"/>
    <w:rsid w:val="004A16C2"/>
    <w:rsid w:val="004A4EE3"/>
    <w:rsid w:val="0050472F"/>
    <w:rsid w:val="00542A36"/>
    <w:rsid w:val="00557D37"/>
    <w:rsid w:val="00597C40"/>
    <w:rsid w:val="005E1C63"/>
    <w:rsid w:val="00624315"/>
    <w:rsid w:val="006345F9"/>
    <w:rsid w:val="006363AE"/>
    <w:rsid w:val="006C5A4D"/>
    <w:rsid w:val="006F163A"/>
    <w:rsid w:val="0072795D"/>
    <w:rsid w:val="007653CA"/>
    <w:rsid w:val="0079503F"/>
    <w:rsid w:val="007D5980"/>
    <w:rsid w:val="007F0C4A"/>
    <w:rsid w:val="00814B32"/>
    <w:rsid w:val="00823B27"/>
    <w:rsid w:val="008350ED"/>
    <w:rsid w:val="00845048"/>
    <w:rsid w:val="0085627A"/>
    <w:rsid w:val="00857456"/>
    <w:rsid w:val="008870A5"/>
    <w:rsid w:val="008B58AD"/>
    <w:rsid w:val="008E22CC"/>
    <w:rsid w:val="008F2A98"/>
    <w:rsid w:val="0095661E"/>
    <w:rsid w:val="00961793"/>
    <w:rsid w:val="00976F28"/>
    <w:rsid w:val="00986735"/>
    <w:rsid w:val="009A20B9"/>
    <w:rsid w:val="009A3828"/>
    <w:rsid w:val="009A6E60"/>
    <w:rsid w:val="009C1874"/>
    <w:rsid w:val="00A117D4"/>
    <w:rsid w:val="00A162A4"/>
    <w:rsid w:val="00A30B20"/>
    <w:rsid w:val="00A47FAD"/>
    <w:rsid w:val="00A82367"/>
    <w:rsid w:val="00A96816"/>
    <w:rsid w:val="00AB39C0"/>
    <w:rsid w:val="00B400D5"/>
    <w:rsid w:val="00B64935"/>
    <w:rsid w:val="00B673E2"/>
    <w:rsid w:val="00B72B60"/>
    <w:rsid w:val="00BA2EEC"/>
    <w:rsid w:val="00BC7DE1"/>
    <w:rsid w:val="00BE0A11"/>
    <w:rsid w:val="00BF6F11"/>
    <w:rsid w:val="00C00942"/>
    <w:rsid w:val="00C21CAC"/>
    <w:rsid w:val="00C36DAF"/>
    <w:rsid w:val="00C646B6"/>
    <w:rsid w:val="00CB5279"/>
    <w:rsid w:val="00CD0E3E"/>
    <w:rsid w:val="00CD3B9F"/>
    <w:rsid w:val="00CE2CF5"/>
    <w:rsid w:val="00CF1F6A"/>
    <w:rsid w:val="00D021DD"/>
    <w:rsid w:val="00D15C53"/>
    <w:rsid w:val="00D2238F"/>
    <w:rsid w:val="00D3786F"/>
    <w:rsid w:val="00D71519"/>
    <w:rsid w:val="00D83A75"/>
    <w:rsid w:val="00D939F7"/>
    <w:rsid w:val="00DB5970"/>
    <w:rsid w:val="00DC7F3D"/>
    <w:rsid w:val="00DD6A63"/>
    <w:rsid w:val="00DE4C2E"/>
    <w:rsid w:val="00E06CEE"/>
    <w:rsid w:val="00E07F02"/>
    <w:rsid w:val="00E25835"/>
    <w:rsid w:val="00E4409E"/>
    <w:rsid w:val="00E76823"/>
    <w:rsid w:val="00E87D7F"/>
    <w:rsid w:val="00EB13D4"/>
    <w:rsid w:val="00EB4EE2"/>
    <w:rsid w:val="00EB7745"/>
    <w:rsid w:val="00EE373B"/>
    <w:rsid w:val="00EE53F0"/>
    <w:rsid w:val="00EE6CE3"/>
    <w:rsid w:val="00F24B90"/>
    <w:rsid w:val="00F323F2"/>
    <w:rsid w:val="00F932D9"/>
    <w:rsid w:val="00FA237B"/>
    <w:rsid w:val="00FB2172"/>
    <w:rsid w:val="00FC6C74"/>
    <w:rsid w:val="00FD0D6E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ADED05"/>
  <w15:chartTrackingRefBased/>
  <w15:docId w15:val="{AE79B83D-D735-47D8-8FFF-003119C1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851"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ind w:left="4395"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-709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ind w:right="-2"/>
      <w:outlineLvl w:val="8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567"/>
    </w:pPr>
    <w:rPr>
      <w:sz w:val="28"/>
    </w:rPr>
  </w:style>
  <w:style w:type="paragraph" w:styleId="20">
    <w:name w:val="Body Text 2"/>
    <w:basedOn w:val="a"/>
    <w:rPr>
      <w:bCs/>
      <w:sz w:val="24"/>
    </w:rPr>
  </w:style>
  <w:style w:type="paragraph" w:customStyle="1" w:styleId="a7">
    <w:name w:val="Название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ind w:left="360"/>
    </w:pPr>
    <w:rPr>
      <w:sz w:val="28"/>
    </w:rPr>
  </w:style>
  <w:style w:type="table" w:styleId="a8">
    <w:name w:val="Table Grid"/>
    <w:basedOn w:val="a1"/>
    <w:rsid w:val="00835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link w:val="a4"/>
    <w:uiPriority w:val="99"/>
    <w:rsid w:val="00D83A75"/>
  </w:style>
  <w:style w:type="paragraph" w:styleId="a9">
    <w:name w:val="Balloon Text"/>
    <w:basedOn w:val="a"/>
    <w:link w:val="aa"/>
    <w:rsid w:val="00D83A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83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87C6-2030-44D4-BA36-DEF75E07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B5847E49</Template>
  <TotalTime>290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Стандартный бланк Энергис-Сервис</vt:lpstr>
    </vt:vector>
  </TitlesOfParts>
  <Company>Энергис-Сервис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бланк Энергис-Сервис</dc:title>
  <dc:subject/>
  <dc:creator>Pavel</dc:creator>
  <cp:keywords/>
  <cp:lastModifiedBy>Прошакина Маргарита Владимировна</cp:lastModifiedBy>
  <cp:revision>13</cp:revision>
  <cp:lastPrinted>2020-01-21T11:20:00Z</cp:lastPrinted>
  <dcterms:created xsi:type="dcterms:W3CDTF">2019-08-07T13:28:00Z</dcterms:created>
  <dcterms:modified xsi:type="dcterms:W3CDTF">2020-01-21T11:21:00Z</dcterms:modified>
</cp:coreProperties>
</file>